
<file path=[Content_Types].xml><?xml version="1.0" encoding="utf-8"?>
<Types xmlns="http://schemas.openxmlformats.org/package/2006/content-types">
  <Default Extension="bin" ContentType="application/vnd.openxmlformats-officedocument.oleObject"/>
  <Default Extension="tmp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66" w:rsidRPr="00412426" w:rsidRDefault="00354266" w:rsidP="0035426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354266" w:rsidRPr="00412426" w:rsidRDefault="00354266" w:rsidP="0035426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БАТЛАВ</w:t>
      </w:r>
    </w:p>
    <w:p w:rsidR="00354266" w:rsidRPr="00412426" w:rsidRDefault="00354266" w:rsidP="00354266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354266" w:rsidRPr="00412426" w:rsidRDefault="00354266" w:rsidP="0035426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354266" w:rsidRPr="00412426" w:rsidRDefault="00354266" w:rsidP="00354266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№3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648"/>
        <w:gridCol w:w="2340"/>
      </w:tblGrid>
      <w:tr w:rsidR="00354266" w:rsidRPr="00412426" w:rsidTr="0041691F">
        <w:trPr>
          <w:trHeight w:val="620"/>
        </w:trPr>
        <w:tc>
          <w:tcPr>
            <w:tcW w:w="577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Олон гишүүнтийг олон гишүүнтээр үржүүлэх</w:t>
            </w:r>
          </w:p>
        </w:tc>
        <w:tc>
          <w:tcPr>
            <w:tcW w:w="9000" w:type="dxa"/>
            <w:gridSpan w:val="4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354266" w:rsidRPr="00412426" w:rsidTr="0041691F">
        <w:trPr>
          <w:trHeight w:val="209"/>
        </w:trPr>
        <w:tc>
          <w:tcPr>
            <w:tcW w:w="577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298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354266" w:rsidRPr="00412426" w:rsidTr="0041691F">
        <w:trPr>
          <w:trHeight w:val="209"/>
        </w:trPr>
        <w:tc>
          <w:tcPr>
            <w:tcW w:w="577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354266" w:rsidRPr="00412426" w:rsidRDefault="00354266" w:rsidP="0041691F">
            <w:pPr>
              <w:spacing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8.4в.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олон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гишүүнтээр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үржүүлэх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8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354266" w:rsidRPr="00412426" w:rsidTr="0041691F">
        <w:trPr>
          <w:trHeight w:val="139"/>
        </w:trPr>
        <w:tc>
          <w:tcPr>
            <w:tcW w:w="577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000" w:type="dxa"/>
            <w:gridSpan w:val="4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Нэг гишүүнтүүдийг үржүүлэх талаар өмнөх хичээлтэй холбон нэг гишүүнтээр  олон гишүүнтийг үржүүлэх, нэг гишүүнтийг хаалтаас гаргах чадвар эзэмших</w:t>
            </w:r>
          </w:p>
        </w:tc>
      </w:tr>
      <w:tr w:rsidR="00354266" w:rsidRPr="00412426" w:rsidTr="0041691F">
        <w:trPr>
          <w:trHeight w:val="560"/>
        </w:trPr>
        <w:tc>
          <w:tcPr>
            <w:tcW w:w="577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000" w:type="dxa"/>
            <w:gridSpan w:val="4"/>
          </w:tcPr>
          <w:p w:rsidR="00354266" w:rsidRPr="00412426" w:rsidRDefault="00354266" w:rsidP="003542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Гишүүнчлэн үржүүлэх хууль ашиглан нэг гишүүнтийг олон гишүүнтээр үржүүлэх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mn-MN"/>
              </w:rPr>
              <w:t>Олон гишүүнтийг олон гишүүнтээр үржүүлэх дүрмийг ашиглах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Асуудал шийдвэрлэх</w:t>
            </w:r>
          </w:p>
          <w:p w:rsidR="00354266" w:rsidRPr="00412426" w:rsidRDefault="00354266" w:rsidP="0041691F">
            <w:pPr>
              <w:ind w:left="36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354266" w:rsidRPr="00412426" w:rsidTr="0041691F">
        <w:trPr>
          <w:trHeight w:val="144"/>
        </w:trPr>
        <w:tc>
          <w:tcPr>
            <w:tcW w:w="577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000" w:type="dxa"/>
            <w:gridSpan w:val="4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 суралцах арга зүйгээр мэдлэг бүтээнэ. Самбарт гарч бусдадаа тайлбарлах</w:t>
            </w:r>
          </w:p>
        </w:tc>
      </w:tr>
      <w:tr w:rsidR="00354266" w:rsidRPr="00412426" w:rsidTr="0041691F">
        <w:trPr>
          <w:trHeight w:val="345"/>
        </w:trPr>
        <w:tc>
          <w:tcPr>
            <w:tcW w:w="5778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000" w:type="dxa"/>
            <w:gridSpan w:val="4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54266" w:rsidRPr="00412426" w:rsidTr="0041691F">
        <w:trPr>
          <w:trHeight w:val="130"/>
        </w:trPr>
        <w:tc>
          <w:tcPr>
            <w:tcW w:w="14778" w:type="dxa"/>
            <w:gridSpan w:val="6"/>
          </w:tcPr>
          <w:p w:rsidR="00354266" w:rsidRPr="00412426" w:rsidRDefault="0035426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354266" w:rsidRPr="00412426" w:rsidTr="0041691F">
        <w:trPr>
          <w:trHeight w:val="121"/>
        </w:trPr>
        <w:tc>
          <w:tcPr>
            <w:tcW w:w="1818" w:type="dxa"/>
            <w:vAlign w:val="center"/>
          </w:tcPr>
          <w:p w:rsidR="00354266" w:rsidRPr="00412426" w:rsidRDefault="0035426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Үйлийн алхам Төлөвлөсөн цаг</w:t>
            </w:r>
          </w:p>
        </w:tc>
        <w:tc>
          <w:tcPr>
            <w:tcW w:w="5580" w:type="dxa"/>
            <w:gridSpan w:val="2"/>
            <w:vAlign w:val="center"/>
          </w:tcPr>
          <w:p w:rsidR="00354266" w:rsidRPr="00412426" w:rsidRDefault="0035426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Багшийн чиглүүлэг /дэмжлэг/</w:t>
            </w:r>
          </w:p>
        </w:tc>
        <w:tc>
          <w:tcPr>
            <w:tcW w:w="5040" w:type="dxa"/>
            <w:gridSpan w:val="2"/>
            <w:vAlign w:val="center"/>
          </w:tcPr>
          <w:p w:rsidR="00354266" w:rsidRPr="00412426" w:rsidRDefault="0035426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354266" w:rsidRPr="00412426" w:rsidRDefault="0035426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Ашиглах материал, анхаарах зүйл</w:t>
            </w:r>
          </w:p>
        </w:tc>
      </w:tr>
      <w:tr w:rsidR="00354266" w:rsidRPr="00412426" w:rsidTr="0041691F">
        <w:trPr>
          <w:trHeight w:val="841"/>
        </w:trPr>
        <w:tc>
          <w:tcPr>
            <w:tcW w:w="1818" w:type="dxa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Эхлэх хэсэг /өмнөх мэдлэг сэдэлжүүлэх/</w:t>
            </w:r>
          </w:p>
          <w:p w:rsidR="00354266" w:rsidRPr="00412426" w:rsidRDefault="0035426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10 мин</w:t>
            </w:r>
          </w:p>
        </w:tc>
        <w:tc>
          <w:tcPr>
            <w:tcW w:w="5580" w:type="dxa"/>
            <w:gridSpan w:val="2"/>
          </w:tcPr>
          <w:p w:rsidR="00354266" w:rsidRPr="00412426" w:rsidRDefault="00354266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Багш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сурагчидтай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мэндэлнэ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. </w:t>
            </w:r>
          </w:p>
          <w:p w:rsidR="00354266" w:rsidRPr="00412426" w:rsidRDefault="00354266" w:rsidP="0041691F">
            <w:pPr>
              <w:shd w:val="clear" w:color="auto" w:fill="FFFFFF" w:themeFill="background1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Хичээлийн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бэлтгэлийг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хангана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  </w:t>
            </w:r>
          </w:p>
          <w:p w:rsidR="00354266" w:rsidRPr="00412426" w:rsidRDefault="0035426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1.Тэгш өнцөгтийн талбайг олох мэдлэг дээр тулгуурлан бодлого1-ээр сэдэлжүүлнэ.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Том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тэгш өнцөгтийн талбай нь дөрвөн өөр тэгш өнцөгтийн талбайн нийлбэр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тэй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тэнцүү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тул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       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x+a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(y+b)=xy+bx+ay+ab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хоёр гишүүнтийг хоёр гишүүнтээр хэрхэн үржүүлдгийг ажиглуулна. Олон гишүүнтийг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олон гишүүнтээр үржүүлэх дүрмийг ярилцан гаргана.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Жишээ1: 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5x-y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(2x+3)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б)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5x-y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(2x-3)</m:t>
              </m:r>
            </m:oMath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position w:val="-10"/>
                <w:sz w:val="24"/>
                <w:szCs w:val="24"/>
                <w:lang w:val="mn-MN"/>
              </w:rPr>
              <w:object w:dxaOrig="21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25pt;height:17.25pt" o:ole="" o:bordertopcolor="this" o:borderleftcolor="this" o:borderbottomcolor="this" o:borderrightcolor="this">
                  <v:imagedata r:id="rId6" o:title=""/>
                  <w10:bordertop type="doubleWave" width="6" shadow="t"/>
                  <w10:borderleft type="doubleWave" width="6" shadow="t"/>
                  <w10:borderbottom type="doubleWave" width="6" shadow="t"/>
                  <w10:borderright type="doubleWave" width="6" shadow="t"/>
                </v:shape>
                <o:OLEObject Type="Embed" ProgID="Equation.DSMT4" ShapeID="_x0000_i1025" DrawAspect="Content" ObjectID="_1796245489" r:id="rId7"/>
              </w:objec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position w:val="-10"/>
                <w:sz w:val="24"/>
                <w:szCs w:val="24"/>
                <w:lang w:val="mn-MN"/>
              </w:rPr>
              <w:object w:dxaOrig="3900" w:dyaOrig="340">
                <v:shape id="_x0000_i1026" type="#_x0000_t75" style="width:195pt;height:17.25pt" o:ole="" o:bordertopcolor="this" o:borderleftcolor="this" o:borderbottomcolor="this" o:borderrightcolor="this">
                  <v:imagedata r:id="rId8" o:title=""/>
                  <w10:bordertop type="doubleWave" width="6" shadow="t"/>
                  <w10:borderleft type="doubleWave" width="6" shadow="t"/>
                  <w10:borderbottom type="doubleWave" width="6" shadow="t"/>
                  <w10:borderright type="doubleWave" width="6" shadow="t"/>
                </v:shape>
                <o:OLEObject Type="Embed" ProgID="Equation.DSMT4" ShapeID="_x0000_i1026" DrawAspect="Content" ObjectID="_1796245490" r:id="rId9"/>
              </w:object>
            </w:r>
          </w:p>
        </w:tc>
        <w:tc>
          <w:tcPr>
            <w:tcW w:w="5040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Сурагчид багштай мэндлэнэ. Хичээлийн бэлтгэлийг хангана.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E1D22FF" wp14:editId="3ED479C3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263525</wp:posOffset>
                      </wp:positionV>
                      <wp:extent cx="0" cy="581660"/>
                      <wp:effectExtent l="0" t="0" r="19050" b="27940"/>
                      <wp:wrapTight wrapText="bothSides">
                        <wp:wrapPolygon edited="0">
                          <wp:start x="-1" y="0"/>
                          <wp:lineTo x="-1" y="21930"/>
                          <wp:lineTo x="-1" y="21930"/>
                          <wp:lineTo x="-1" y="0"/>
                          <wp:lineTo x="-1" y="0"/>
                        </wp:wrapPolygon>
                      </wp:wrapTight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816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5" o:spid="_x0000_s1026" type="#_x0000_t32" style="position:absolute;margin-left:81.05pt;margin-top:20.75pt;width:0;height:45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">
                      <w10:wrap type="tight"/>
                    </v:shape>
                  </w:pict>
                </mc:Fallback>
              </mc:AlternateConten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5001AE" wp14:editId="305D7A3B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265430</wp:posOffset>
                      </wp:positionV>
                      <wp:extent cx="1009650" cy="581660"/>
                      <wp:effectExtent l="0" t="0" r="19050" b="27940"/>
                      <wp:wrapNone/>
                      <wp:docPr id="29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0" cy="58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26" style="position:absolute;margin-left:59.35pt;margin-top:20.9pt;width:79.5pt;height:45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"/>
                  </w:pict>
                </mc:Fallback>
              </mc:AlternateConten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Бодлого1. Зурагт үзүүлсэн тэгш өнцөгтийн талбайг ол.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                    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3E483C" wp14:editId="4B65F093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120015</wp:posOffset>
                      </wp:positionV>
                      <wp:extent cx="1009650" cy="0"/>
                      <wp:effectExtent l="0" t="0" r="19050" b="19050"/>
                      <wp:wrapNone/>
                      <wp:docPr id="30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59.35pt;margin-top:9.45pt;width:79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qddHwIAAD0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"/>
                  </w:pict>
                </mc:Fallback>
              </mc:AlternateConten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                        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.</w:t>
            </w:r>
          </w:p>
          <w:p w:rsidR="00354266" w:rsidRPr="00412426" w:rsidRDefault="0035426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x+a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y+b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талуудтай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том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тэгш өнцөгтийн талбайг олбол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  S=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x+a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(y+b)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. Том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тэгш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өнцөгтийн талбай нь дөрвөн өөр тэгш өнцөгтийн талбайн нийлбэр болно.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S=xy+bx+ay+ab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354266" w:rsidRPr="00412426" w:rsidRDefault="0035426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Олон гишүүнтийг олон гишүүнтээр үржүүлэхдээ нэг олон гишүүнтийн гишүүн тус бүрийг нөгөө олон гишүүнтийн гишүүн тус бүрээр үржүүлнэ.</w:t>
            </w:r>
            <w:r w:rsidRPr="00412426">
              <w:rPr>
                <w:rFonts w:ascii="Arial" w:hAnsi="Arial" w:cs="Arial"/>
                <w:b/>
                <w:color w:val="000000" w:themeColor="text1"/>
                <w:position w:val="-10"/>
                <w:sz w:val="24"/>
                <w:szCs w:val="24"/>
                <w:lang w:val="mn-MN"/>
              </w:rPr>
              <w:t xml:space="preserve"> 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</w:tc>
        <w:tc>
          <w:tcPr>
            <w:tcW w:w="2340" w:type="dxa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Компьютер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-Үзүүлэн</w:t>
            </w:r>
          </w:p>
        </w:tc>
      </w:tr>
      <w:tr w:rsidR="00354266" w:rsidRPr="00412426" w:rsidTr="0041691F">
        <w:trPr>
          <w:trHeight w:val="620"/>
        </w:trPr>
        <w:tc>
          <w:tcPr>
            <w:tcW w:w="1818" w:type="dxa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 мин</w:t>
            </w:r>
          </w:p>
        </w:tc>
        <w:tc>
          <w:tcPr>
            <w:tcW w:w="5580" w:type="dxa"/>
            <w:gridSpan w:val="2"/>
          </w:tcPr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Слайд 1-3 дээр асуудал дэвшүүлж ярилцах, хамтран ажиллана.Дүрмийг тодорхойлж, тэмдэглэнэ.</w:t>
            </w:r>
          </w:p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B61A731" wp14:editId="3C57C8DC">
                  <wp:extent cx="3209925" cy="1829967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8288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2631" cy="1842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:rsidR="00354266" w:rsidRPr="00412426" w:rsidRDefault="00354266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E74AA81" wp14:editId="4CBDF546">
                  <wp:extent cx="2921330" cy="1709010"/>
                  <wp:effectExtent l="0" t="0" r="0" b="5715"/>
                  <wp:docPr id="600668795" name="Picture 6006687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950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066" cy="1718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4266" w:rsidRPr="00412426" w:rsidRDefault="00354266" w:rsidP="0041691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  <w:tab/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Бататгал</w:t>
            </w:r>
          </w:p>
          <w:p w:rsidR="00354266" w:rsidRPr="00412426" w:rsidRDefault="00354266" w:rsidP="0041691F">
            <w:p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a. 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p+q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u+v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)=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.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x+y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)(a-b)=</w:t>
            </w:r>
          </w:p>
          <w:p w:rsidR="00354266" w:rsidRPr="00412426" w:rsidRDefault="00354266" w:rsidP="0041691F">
            <w:p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в.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(a-b)(c-d) =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p+q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)(-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p+q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)= </w:t>
            </w:r>
          </w:p>
          <w:p w:rsidR="00354266" w:rsidRPr="00412426" w:rsidRDefault="00354266" w:rsidP="0041691F">
            <w:pPr>
              <w:tabs>
                <w:tab w:val="left" w:pos="99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д.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(-x-y)(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x+y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)=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:rsidR="00354266" w:rsidRPr="00412426" w:rsidRDefault="00354266" w:rsidP="0041691F">
            <w:pPr>
              <w:tabs>
                <w:tab w:val="left" w:pos="990"/>
              </w:tabs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е.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a+b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)(b-a) =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</w:tc>
        <w:tc>
          <w:tcPr>
            <w:tcW w:w="5040" w:type="dxa"/>
            <w:gridSpan w:val="2"/>
          </w:tcPr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lastRenderedPageBreak/>
              <w:t xml:space="preserve">Жишээ бодлогыг хамтран бодно. </w:t>
            </w:r>
          </w:p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A88F899" wp14:editId="03B5DF0D">
                      <wp:simplePos x="0" y="0"/>
                      <wp:positionH relativeFrom="page">
                        <wp:posOffset>18415</wp:posOffset>
                      </wp:positionH>
                      <wp:positionV relativeFrom="paragraph">
                        <wp:posOffset>38100</wp:posOffset>
                      </wp:positionV>
                      <wp:extent cx="3095625" cy="990600"/>
                      <wp:effectExtent l="0" t="0" r="47625" b="57150"/>
                      <wp:wrapTopAndBottom/>
                      <wp:docPr id="858" name="Rectangle 8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99060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  <a:gs pos="50000">
                                    <a:schemeClr val="accent5">
                                      <a:lumMod val="20000"/>
                                      <a:lumOff val="80000"/>
                                    </a:schemeClr>
                                  </a:gs>
                                  <a:gs pos="100000">
                                    <a:schemeClr val="accent5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354266" w:rsidRPr="00325F55" w:rsidRDefault="00354266" w:rsidP="00354266">
                                  <w:pPr>
                                    <w:tabs>
                                      <w:tab w:val="left" w:pos="1530"/>
                                    </w:tabs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325F55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mn-MN"/>
                                    </w:rPr>
                                    <w:t>Дүрэм:</w:t>
                                  </w:r>
                                  <w:r w:rsidRPr="00325F55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  <w:lang w:val="mn-MN"/>
                                    </w:rPr>
                                    <w:t xml:space="preserve"> Олон гишүүнтийг олон гишүүнтээр үржүүлэхдээ нэг олон гишүүнтийн гишүүн бүрийг нөгөө олон гишүүнтийн гишүүн бүрээр үржүүлж үржвэрүүдийг нэмнэ.</w:t>
                                  </w:r>
                                  <w:r w:rsidRPr="00325F55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0"/>
                                      <w:szCs w:val="20"/>
                                      <w:lang w:val="mn-MN"/>
                                    </w:rPr>
                                    <w:tab/>
                                    <w:t xml:space="preserve">Хэрэв төсөөтэй гишүүд байвал тэдгээрийг эмхэтгэнэ. </w:t>
                                  </w:r>
                                </w:p>
                                <w:p w:rsidR="00354266" w:rsidRDefault="00354266" w:rsidP="00354266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lang w:val="mn-M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8" o:spid="_x0000_s1026" style="position:absolute;margin-left:1.45pt;margin-top:3pt;width:243.75pt;height:78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" fillcolor="#92cddc [1944]" strokecolor="#92cddc [1944]" strokeweight="1pt">
                      <v:fill color2="#daeef3 [664]" rotate="t" angle="135" focus="50%" type="gradient"/>
                      <v:shadow on="t" color="#205867 [1608]" opacity=".5" offset="1pt"/>
                      <v:textbox>
                        <w:txbxContent>
                          <w:p w:rsidR="00354266" w:rsidRPr="00325F55" w:rsidRDefault="00354266" w:rsidP="00354266">
                            <w:pPr>
                              <w:tabs>
                                <w:tab w:val="left" w:pos="1530"/>
                              </w:tabs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25F5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mn-MN"/>
                              </w:rPr>
                              <w:t>Дүрэм:</w:t>
                            </w:r>
                            <w:r w:rsidRPr="00325F5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mn-MN"/>
                              </w:rPr>
                              <w:t xml:space="preserve"> Олон гишүүнтийг олон гишүүнтээр үржүүлэхдээ нэг олон гишүүнтийн гишүүн бүрийг нөгөө олон гишүүнтийн гишүүн бүрээр үржүүлж үржвэрүүдийг нэмнэ.</w:t>
                            </w:r>
                            <w:r w:rsidRPr="00325F5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mn-MN"/>
                              </w:rPr>
                              <w:tab/>
                              <w:t xml:space="preserve">Хэрэв төсөөтэй гишүүд байвал тэдгээрийг эмхэтгэнэ. </w:t>
                            </w:r>
                          </w:p>
                          <w:p w:rsidR="00354266" w:rsidRDefault="00354266" w:rsidP="0035426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mn-MN"/>
                              </w:rPr>
                            </w:pPr>
                          </w:p>
                        </w:txbxContent>
                      </v:textbox>
                      <w10:wrap type="topAndBottom" anchorx="page"/>
                    </v:rect>
                  </w:pict>
                </mc:Fallback>
              </mc:AlternateConten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33AA48D" wp14:editId="2BC7A338">
                  <wp:extent cx="2952750" cy="1023424"/>
                  <wp:effectExtent l="0" t="0" r="0" b="5715"/>
                  <wp:docPr id="600668783" name="Picture 6006687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ECDA.tmp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7823" cy="1028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Дараах дасгалыг ажиллана. </w:t>
            </w:r>
          </w:p>
          <w:p w:rsidR="00354266" w:rsidRPr="00412426" w:rsidRDefault="00354266" w:rsidP="0041691F">
            <w:p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a. 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p+q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u+v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)=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pu+pv+qu+qv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:rsidR="00354266" w:rsidRPr="00412426" w:rsidRDefault="00354266" w:rsidP="0041691F">
            <w:p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.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x+y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)(a-b)=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ax-bx+ay-by</w:t>
            </w:r>
            <w:proofErr w:type="spellEnd"/>
          </w:p>
          <w:p w:rsidR="00354266" w:rsidRPr="00412426" w:rsidRDefault="00354266" w:rsidP="0041691F">
            <w:p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в.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(a-b)(c-d) =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ac-ad-bc+bd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:rsidR="00354266" w:rsidRPr="00412426" w:rsidRDefault="00354266" w:rsidP="0041691F">
            <w:pPr>
              <w:tabs>
                <w:tab w:val="left" w:pos="1530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p+q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)(-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p+q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)= p²+pq-pq+q²=-p²+q²</w:t>
            </w:r>
          </w:p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д.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(-x-y)(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x+y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)=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x²-xy-xy-y²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е.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a+b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)(b-a) =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ab-a²+b²-ab=-a²+b²</w:t>
            </w:r>
          </w:p>
        </w:tc>
        <w:tc>
          <w:tcPr>
            <w:tcW w:w="2340" w:type="dxa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1-19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Явцын тэмдэглэгээний хуудас  </w:t>
            </w:r>
          </w:p>
        </w:tc>
      </w:tr>
      <w:tr w:rsidR="00354266" w:rsidRPr="00412426" w:rsidTr="0041691F">
        <w:trPr>
          <w:trHeight w:val="1833"/>
        </w:trPr>
        <w:tc>
          <w:tcPr>
            <w:tcW w:w="1818" w:type="dxa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бататгал,  үнэлгээ /</w:t>
            </w:r>
          </w:p>
          <w:p w:rsidR="00354266" w:rsidRPr="00412426" w:rsidRDefault="0035426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8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мин</w:t>
            </w:r>
          </w:p>
        </w:tc>
        <w:tc>
          <w:tcPr>
            <w:tcW w:w="5580" w:type="dxa"/>
            <w:gridSpan w:val="2"/>
          </w:tcPr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  <w:t>СБ хуу49 №24-31, нэмэлт ажлын хуудасны бодлогууд</w:t>
            </w:r>
          </w:p>
          <w:p w:rsidR="00354266" w:rsidRPr="00412426" w:rsidRDefault="0035426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 w:eastAsia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24. Дараах олон гишүүнтүүдийг үржүүлээрэй. 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2x-y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(3a+4)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 (12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-5x+2)(3x-2)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в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7k+3n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(2k-3n)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 (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-2a+1)(a+2)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4p-5q+2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(p-2q)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е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t-8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t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+2t+1)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2m+4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(3m-9)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з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(2y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-3y+4)(y+1)</m:t>
              </m:r>
            </m:oMath>
          </w:p>
          <w:p w:rsidR="00354266" w:rsidRPr="00412426" w:rsidRDefault="00354266" w:rsidP="0041691F">
            <w:pPr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t>Нэмэлт ажлын хуудас</w:t>
            </w:r>
          </w:p>
          <w:p w:rsidR="00354266" w:rsidRPr="00412426" w:rsidRDefault="00354266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C001201" wp14:editId="19BF82F0">
                  <wp:extent cx="2714625" cy="2887531"/>
                  <wp:effectExtent l="0" t="0" r="0" b="8255"/>
                  <wp:docPr id="600668784" name="Picture 600668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A20B.tmp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248" b="2053"/>
                          <a:stretch/>
                        </pic:blipFill>
                        <pic:spPr bwMode="auto">
                          <a:xfrm>
                            <a:off x="0" y="0"/>
                            <a:ext cx="2719835" cy="28930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Багшийн өгсөн заавараар хосоороо хамтарч дасгал ажиллана. 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 Дараах олон гишүүнтүүдийг үржүүлээрэй. 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m:oMath>
              <m:d>
                <m:d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x+4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(2x+1)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 (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x+1)(3x+2)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в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 (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2x-1)(3x+2)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 (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2x+2)(x+1)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)(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x+2)(x+4)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е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) (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</w:rPr>
                <m:t>x-2)(2x+3)</m:t>
              </m:r>
            </m:oMath>
          </w:p>
          <w:p w:rsidR="00354266" w:rsidRPr="00412426" w:rsidRDefault="00354266" w:rsidP="0041691F">
            <w:pPr>
              <w:spacing w:after="160" w:line="259" w:lineRule="auto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  <w:t>Нэмэлт ажлын хуудасны бодлогыг хосоороо хамтран гүйцэтгэнэ.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1C5BD39" wp14:editId="69F8F86A">
                  <wp:extent cx="2524125" cy="2929115"/>
                  <wp:effectExtent l="0" t="0" r="0" b="5080"/>
                  <wp:docPr id="600668785" name="Picture 6006687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948D75.tmp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512" cy="2936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-дэмжлэг шаардлагатай сурагчдад чиглүүлэг өгөх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-Гэрлэн дохионы карт ашиглах</w:t>
            </w:r>
          </w:p>
        </w:tc>
      </w:tr>
      <w:tr w:rsidR="00354266" w:rsidRPr="00412426" w:rsidTr="0041691F">
        <w:trPr>
          <w:trHeight w:val="719"/>
        </w:trPr>
        <w:tc>
          <w:tcPr>
            <w:tcW w:w="1818" w:type="dxa"/>
            <w:vAlign w:val="center"/>
          </w:tcPr>
          <w:p w:rsidR="00354266" w:rsidRPr="00412426" w:rsidRDefault="0035426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Гэрийн даалгавар</w:t>
            </w:r>
          </w:p>
          <w:p w:rsidR="00354266" w:rsidRPr="00412426" w:rsidRDefault="0035426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 xml:space="preserve">Ажлын хуудасны 3-4 дүгээр даалгаврыг  гэрийн даалгаварт өгнө.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“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Математик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сонин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”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 №2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Бодлогоос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3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 –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 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x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+5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-аар үржүүл.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</w:t>
            </w:r>
            <w:r w:rsidRPr="00412426">
              <w:rPr>
                <w:rFonts w:ascii="Arial" w:hAnsi="Arial" w:cs="Arial"/>
                <w:color w:val="000000" w:themeColor="text1"/>
                <w:position w:val="-10"/>
                <w:sz w:val="24"/>
                <w:szCs w:val="24"/>
              </w:rPr>
              <w:object w:dxaOrig="3900" w:dyaOrig="390">
                <v:shape id="_x0000_i1027" type="#_x0000_t75" style="width:195pt;height:19.5pt" o:ole="">
                  <v:imagedata r:id="rId15" o:title=""/>
                </v:shape>
                <o:OLEObject Type="Embed" ProgID="Equation.DSMT4" ShapeID="_x0000_i1027" DrawAspect="Content" ObjectID="_1796245491" r:id="rId16"/>
              </w:objec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6"/>
                <w:sz w:val="24"/>
                <w:szCs w:val="24"/>
              </w:rPr>
              <w:object w:dxaOrig="555" w:dyaOrig="315">
                <v:shape id="_x0000_i1028" type="#_x0000_t75" style="width:27.75pt;height:15.75pt" o:ole="">
                  <v:imagedata r:id="rId17" o:title=""/>
                </v:shape>
                <o:OLEObject Type="Embed" ProgID="Equation.DSMT4" ShapeID="_x0000_i1028" DrawAspect="Content" ObjectID="_1796245492" r:id="rId18"/>
              </w:objec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нэг гишүүнтийг </w:t>
            </w:r>
            <w:r w:rsidRPr="00412426">
              <w:rPr>
                <w:rFonts w:ascii="Arial" w:hAnsi="Arial" w:cs="Arial"/>
                <w:color w:val="000000" w:themeColor="text1"/>
                <w:position w:val="-6"/>
                <w:sz w:val="24"/>
                <w:szCs w:val="24"/>
              </w:rPr>
              <w:object w:dxaOrig="1095" w:dyaOrig="315">
                <v:shape id="_x0000_i1029" type="#_x0000_t75" style="width:54.75pt;height:15.75pt" o:ole="">
                  <v:imagedata r:id="rId19" o:title=""/>
                </v:shape>
                <o:OLEObject Type="Embed" ProgID="Equation.DSMT4" ShapeID="_x0000_i1029" DrawAspect="Content" ObjectID="_1796245493" r:id="rId20"/>
              </w:objec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олон гишүүнтээр үржүүл.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         </w:t>
            </w:r>
            <w:r w:rsidRPr="00412426">
              <w:rPr>
                <w:rFonts w:ascii="Arial" w:hAnsi="Arial" w:cs="Arial"/>
                <w:color w:val="000000" w:themeColor="text1"/>
                <w:position w:val="-16"/>
                <w:sz w:val="24"/>
                <w:szCs w:val="24"/>
              </w:rPr>
              <w:object w:dxaOrig="6885" w:dyaOrig="450">
                <v:shape id="_x0000_i1030" type="#_x0000_t75" style="width:344.25pt;height:22.5pt" o:ole="">
                  <v:imagedata r:id="rId21" o:title=""/>
                </v:shape>
                <o:OLEObject Type="Embed" ProgID="Equation.DSMT4" ShapeID="_x0000_i1030" DrawAspect="Content" ObjectID="_1796245494" r:id="rId22"/>
              </w:object>
            </w:r>
          </w:p>
          <w:p w:rsidR="00354266" w:rsidRPr="00412426" w:rsidRDefault="00354266" w:rsidP="0041691F">
            <w:pPr>
              <w:spacing w:after="160" w:line="259" w:lineRule="auto"/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position w:val="-16"/>
                <w:sz w:val="24"/>
                <w:szCs w:val="24"/>
              </w:rPr>
              <w:object w:dxaOrig="4290" w:dyaOrig="450">
                <v:shape id="_x0000_i1031" type="#_x0000_t75" style="width:214.5pt;height:22.5pt" o:ole="">
                  <v:imagedata r:id="rId23" o:title=""/>
                </v:shape>
                <o:OLEObject Type="Embed" ProgID="Equation.DSMT4" ShapeID="_x0000_i1031" DrawAspect="Content" ObjectID="_1796245495" r:id="rId24"/>
              </w:object>
            </w:r>
          </w:p>
        </w:tc>
        <w:tc>
          <w:tcPr>
            <w:tcW w:w="5040" w:type="dxa"/>
            <w:gridSpan w:val="2"/>
          </w:tcPr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 xml:space="preserve">Тэмдэглэж авна. Мөн нэмэлт даалгавар өгнө. 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1.Ажлын хуудас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“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Математик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сонин</w:t>
            </w:r>
            <w:proofErr w:type="spellEnd"/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” </w:t>
            </w: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 xml:space="preserve"> №2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Бодлого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3. Бие даан тест ажиллана. Өөрийгөө үнэлж, дүгнэнэ. https://medle.mn/classes/8/courses/1000011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11824516/lessons/100001113473252/100002750263033</w:t>
            </w:r>
          </w:p>
        </w:tc>
        <w:tc>
          <w:tcPr>
            <w:tcW w:w="2340" w:type="dxa"/>
          </w:tcPr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Сурах бичиг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354266" w:rsidRPr="00412426" w:rsidRDefault="00354266" w:rsidP="0035426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354266" w:rsidRPr="00412426" w:rsidRDefault="0035426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-Линк</w:t>
            </w:r>
          </w:p>
        </w:tc>
      </w:tr>
    </w:tbl>
    <w:p w:rsidR="00354266" w:rsidRPr="00412426" w:rsidRDefault="00354266" w:rsidP="00354266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lastRenderedPageBreak/>
        <w:t>Нэмэлт бодлогууд:</w:t>
      </w:r>
    </w:p>
    <w:p w:rsidR="00354266" w:rsidRPr="00412426" w:rsidRDefault="00354266" w:rsidP="00354266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b/>
          <w:color w:val="000000" w:themeColor="text1"/>
          <w:sz w:val="24"/>
          <w:szCs w:val="24"/>
          <w:lang w:val="mn-MN"/>
        </w:rPr>
        <w:t>Нэг гишүүнтийг олон гишүүнтээр үржүүлэх</w:t>
      </w:r>
      <w:r w:rsidRPr="0041242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</w:p>
    <w:p w:rsidR="00354266" w:rsidRPr="00412426" w:rsidRDefault="00354266" w:rsidP="00354266">
      <w:pPr>
        <w:spacing w:after="0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b/>
          <w:color w:val="000000" w:themeColor="text1"/>
          <w:position w:val="-10"/>
          <w:sz w:val="24"/>
          <w:szCs w:val="24"/>
          <w:lang w:val="mn-MN"/>
        </w:rPr>
        <w:object w:dxaOrig="2145" w:dyaOrig="345">
          <v:shape id="_x0000_i1032" type="#_x0000_t75" style="width:107.25pt;height:17.25pt" o:ole="" o:bordertopcolor="this" o:borderleftcolor="this" o:borderbottomcolor="this" o:borderrightcolor="this">
            <v:imagedata r:id="rId6" o:title=""/>
            <w10:bordertop type="doubleWave" width="6" shadow="t"/>
            <w10:borderleft type="doubleWave" width="6" shadow="t"/>
            <w10:borderbottom type="doubleWave" width="6" shadow="t"/>
            <w10:borderright type="doubleWave" width="6" shadow="t"/>
          </v:shape>
          <o:OLEObject Type="Embed" ProgID="Equation.DSMT4" ShapeID="_x0000_i1032" DrawAspect="Content" ObjectID="_1796245496" r:id="rId25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125" w:dyaOrig="345">
          <v:shape id="_x0000_i1033" type="#_x0000_t75" style="width:56.25pt;height:17.25pt" o:ole="">
            <v:imagedata r:id="rId26" o:title=""/>
          </v:shape>
          <o:OLEObject Type="Embed" ProgID="Equation.DSMT4" ShapeID="_x0000_i1033" DrawAspect="Content" ObjectID="_1796245497" r:id="rId27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095" w:dyaOrig="345">
          <v:shape id="_x0000_i1034" type="#_x0000_t75" style="width:54.75pt;height:17.25pt" o:ole="">
            <v:imagedata r:id="rId28" o:title=""/>
          </v:shape>
          <o:OLEObject Type="Embed" ProgID="Equation.DSMT4" ShapeID="_x0000_i1034" DrawAspect="Content" ObjectID="_1796245498" r:id="rId29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155" w:dyaOrig="345">
          <v:shape id="_x0000_i1035" type="#_x0000_t75" style="width:57.75pt;height:17.25pt" o:ole="">
            <v:imagedata r:id="rId30" o:title=""/>
          </v:shape>
          <o:OLEObject Type="Embed" ProgID="Equation.DSMT4" ShapeID="_x0000_i1035" DrawAspect="Content" ObjectID="_1796245499" r:id="rId31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260" w:dyaOrig="345">
          <v:shape id="_x0000_i1036" type="#_x0000_t75" style="width:63pt;height:17.25pt" o:ole="">
            <v:imagedata r:id="rId32" o:title=""/>
          </v:shape>
          <o:OLEObject Type="Embed" ProgID="Equation.DSMT4" ShapeID="_x0000_i1036" DrawAspect="Content" ObjectID="_1796245500" r:id="rId33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410" w:dyaOrig="345">
          <v:shape id="_x0000_i1037" type="#_x0000_t75" style="width:70.5pt;height:17.25pt" o:ole="">
            <v:imagedata r:id="rId34" o:title=""/>
          </v:shape>
          <o:OLEObject Type="Embed" ProgID="Equation.DSMT4" ShapeID="_x0000_i1037" DrawAspect="Content" ObjectID="_1796245501" r:id="rId35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440" w:dyaOrig="345">
          <v:shape id="_x0000_i1038" type="#_x0000_t75" style="width:1in;height:17.25pt" o:ole="">
            <v:imagedata r:id="rId36" o:title=""/>
          </v:shape>
          <o:OLEObject Type="Embed" ProgID="Equation.DSMT4" ShapeID="_x0000_i1038" DrawAspect="Content" ObjectID="_1796245502" r:id="rId37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410" w:dyaOrig="345">
          <v:shape id="_x0000_i1039" type="#_x0000_t75" style="width:70.5pt;height:17.25pt" o:ole="">
            <v:imagedata r:id="rId38" o:title=""/>
          </v:shape>
          <o:OLEObject Type="Embed" ProgID="Equation.DSMT4" ShapeID="_x0000_i1039" DrawAspect="Content" ObjectID="_1796245503" r:id="rId39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680" w:dyaOrig="345">
          <v:shape id="_x0000_i1040" type="#_x0000_t75" style="width:84pt;height:17.25pt" o:ole="">
            <v:imagedata r:id="rId40" o:title=""/>
          </v:shape>
          <o:OLEObject Type="Embed" ProgID="Equation.DSMT4" ShapeID="_x0000_i1040" DrawAspect="Content" ObjectID="_1796245504" r:id="rId41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200" w:dyaOrig="345">
          <v:shape id="_x0000_i1041" type="#_x0000_t75" style="width:60pt;height:17.25pt" o:ole="">
            <v:imagedata r:id="rId42" o:title=""/>
          </v:shape>
          <o:OLEObject Type="Embed" ProgID="Equation.DSMT4" ShapeID="_x0000_i1041" DrawAspect="Content" ObjectID="_1796245505" r:id="rId43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125" w:dyaOrig="345">
          <v:shape id="_x0000_i1042" type="#_x0000_t75" style="width:56.25pt;height:17.25pt" o:ole="">
            <v:imagedata r:id="rId44" o:title=""/>
          </v:shape>
          <o:OLEObject Type="Embed" ProgID="Equation.DSMT4" ShapeID="_x0000_i1042" DrawAspect="Content" ObjectID="_1796245506" r:id="rId45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410" w:dyaOrig="345">
          <v:shape id="_x0000_i1043" type="#_x0000_t75" style="width:70.5pt;height:17.25pt" o:ole="">
            <v:imagedata r:id="rId46" o:title=""/>
          </v:shape>
          <o:OLEObject Type="Embed" ProgID="Equation.DSMT4" ShapeID="_x0000_i1043" DrawAspect="Content" ObjectID="_1796245507" r:id="rId47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725" w:dyaOrig="345">
          <v:shape id="_x0000_i1044" type="#_x0000_t75" style="width:86.25pt;height:17.25pt" o:ole="">
            <v:imagedata r:id="rId48" o:title=""/>
          </v:shape>
          <o:OLEObject Type="Embed" ProgID="Equation.DSMT4" ShapeID="_x0000_i1044" DrawAspect="Content" ObjectID="_1796245508" r:id="rId49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470" w:dyaOrig="345">
          <v:shape id="_x0000_i1045" type="#_x0000_t75" style="width:73.5pt;height:17.25pt" o:ole="">
            <v:imagedata r:id="rId50" o:title=""/>
          </v:shape>
          <o:OLEObject Type="Embed" ProgID="Equation.DSMT4" ShapeID="_x0000_i1045" DrawAspect="Content" ObjectID="_1796245509" r:id="rId51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680" w:dyaOrig="345">
          <v:shape id="_x0000_i1046" type="#_x0000_t75" style="width:84pt;height:17.25pt" o:ole="">
            <v:imagedata r:id="rId52" o:title=""/>
          </v:shape>
          <o:OLEObject Type="Embed" ProgID="Equation.DSMT4" ShapeID="_x0000_i1046" DrawAspect="Content" ObjectID="_1796245510" r:id="rId53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545" w:dyaOrig="345">
          <v:shape id="_x0000_i1047" type="#_x0000_t75" style="width:77.25pt;height:17.25pt" o:ole="">
            <v:imagedata r:id="rId54" o:title=""/>
          </v:shape>
          <o:OLEObject Type="Embed" ProgID="Equation.DSMT4" ShapeID="_x0000_i1047" DrawAspect="Content" ObjectID="_1796245511" r:id="rId55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100" w:dyaOrig="345">
          <v:shape id="_x0000_i1048" type="#_x0000_t75" style="width:105pt;height:17.25pt" o:ole="">
            <v:imagedata r:id="rId56" o:title=""/>
          </v:shape>
          <o:OLEObject Type="Embed" ProgID="Equation.DSMT4" ShapeID="_x0000_i1048" DrawAspect="Content" ObjectID="_1796245512" r:id="rId57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785" w:dyaOrig="345">
          <v:shape id="_x0000_i1049" type="#_x0000_t75" style="width:89.25pt;height:17.25pt" o:ole="">
            <v:imagedata r:id="rId58" o:title=""/>
          </v:shape>
          <o:OLEObject Type="Embed" ProgID="Equation.DSMT4" ShapeID="_x0000_i1049" DrawAspect="Content" ObjectID="_1796245513" r:id="rId59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280" w:dyaOrig="345">
          <v:shape id="_x0000_i1050" type="#_x0000_t75" style="width:114pt;height:17.25pt" o:ole="">
            <v:imagedata r:id="rId60" o:title=""/>
          </v:shape>
          <o:OLEObject Type="Embed" ProgID="Equation.DSMT4" ShapeID="_x0000_i1050" DrawAspect="Content" ObjectID="_1796245514" r:id="rId61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28"/>
          <w:sz w:val="24"/>
          <w:szCs w:val="24"/>
          <w:lang w:val="mn-MN"/>
        </w:rPr>
        <w:object w:dxaOrig="2040" w:dyaOrig="660">
          <v:shape id="_x0000_i1051" type="#_x0000_t75" style="width:102pt;height:33pt" o:ole="">
            <v:imagedata r:id="rId62" o:title=""/>
          </v:shape>
          <o:OLEObject Type="Embed" ProgID="Equation.DSMT4" ShapeID="_x0000_i1051" DrawAspect="Content" ObjectID="_1796245515" r:id="rId63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860" w:dyaOrig="345">
          <v:shape id="_x0000_i1052" type="#_x0000_t75" style="width:93pt;height:17.25pt" o:ole="">
            <v:imagedata r:id="rId64" o:title=""/>
          </v:shape>
          <o:OLEObject Type="Embed" ProgID="Equation.DSMT4" ShapeID="_x0000_i1052" DrawAspect="Content" ObjectID="_1796245516" r:id="rId65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28"/>
          <w:sz w:val="24"/>
          <w:szCs w:val="24"/>
          <w:lang w:val="mn-MN"/>
        </w:rPr>
        <w:object w:dxaOrig="2595" w:dyaOrig="660">
          <v:shape id="_x0000_i1053" type="#_x0000_t75" style="width:129.75pt;height:33pt" o:ole="">
            <v:imagedata r:id="rId66" o:title=""/>
          </v:shape>
          <o:OLEObject Type="Embed" ProgID="Equation.DSMT4" ShapeID="_x0000_i1053" DrawAspect="Content" ObjectID="_1796245517" r:id="rId67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280" w:dyaOrig="345">
          <v:shape id="_x0000_i1054" type="#_x0000_t75" style="width:114pt;height:17.25pt" o:ole="">
            <v:imagedata r:id="rId68" o:title=""/>
          </v:shape>
          <o:OLEObject Type="Embed" ProgID="Equation.DSMT4" ShapeID="_x0000_i1054" DrawAspect="Content" ObjectID="_1796245518" r:id="rId69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805" w:dyaOrig="345">
          <v:shape id="_x0000_i1055" type="#_x0000_t75" style="width:141pt;height:17.25pt" o:ole="">
            <v:imagedata r:id="rId70" o:title=""/>
          </v:shape>
          <o:OLEObject Type="Embed" ProgID="Equation.DSMT4" ShapeID="_x0000_i1055" DrawAspect="Content" ObjectID="_1796245519" r:id="rId71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28"/>
          <w:sz w:val="24"/>
          <w:szCs w:val="24"/>
          <w:lang w:val="mn-MN"/>
        </w:rPr>
        <w:object w:dxaOrig="3165" w:dyaOrig="660">
          <v:shape id="_x0000_i1056" type="#_x0000_t75" style="width:158.25pt;height:33pt" o:ole="">
            <v:imagedata r:id="rId72" o:title=""/>
          </v:shape>
          <o:OLEObject Type="Embed" ProgID="Equation.DSMT4" ShapeID="_x0000_i1056" DrawAspect="Content" ObjectID="_1796245520" r:id="rId73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28"/>
          <w:sz w:val="24"/>
          <w:szCs w:val="24"/>
          <w:lang w:val="mn-MN"/>
        </w:rPr>
        <w:object w:dxaOrig="3120" w:dyaOrig="660">
          <v:shape id="_x0000_i1057" type="#_x0000_t75" style="width:156pt;height:33pt" o:ole="">
            <v:imagedata r:id="rId74" o:title=""/>
          </v:shape>
          <o:OLEObject Type="Embed" ProgID="Equation.DSMT4" ShapeID="_x0000_i1057" DrawAspect="Content" ObjectID="_1796245521" r:id="rId75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700" w:dyaOrig="345">
          <v:shape id="_x0000_i1058" type="#_x0000_t75" style="width:135pt;height:17.25pt" o:ole="">
            <v:imagedata r:id="rId76" o:title=""/>
          </v:shape>
          <o:OLEObject Type="Embed" ProgID="Equation.DSMT4" ShapeID="_x0000_i1058" DrawAspect="Content" ObjectID="_1796245522" r:id="rId77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615" w:dyaOrig="345">
          <v:shape id="_x0000_i1059" type="#_x0000_t75" style="width:180.75pt;height:17.25pt" o:ole="">
            <v:imagedata r:id="rId78" o:title=""/>
          </v:shape>
          <o:OLEObject Type="Embed" ProgID="Equation.DSMT4" ShapeID="_x0000_i1059" DrawAspect="Content" ObjectID="_1796245523" r:id="rId79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615" w:dyaOrig="345">
          <v:shape id="_x0000_i1060" type="#_x0000_t75" style="width:180.75pt;height:17.25pt" o:ole="">
            <v:imagedata r:id="rId80" o:title=""/>
          </v:shape>
          <o:OLEObject Type="Embed" ProgID="Equation.DSMT4" ShapeID="_x0000_i1060" DrawAspect="Content" ObjectID="_1796245524" r:id="rId81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540" w:dyaOrig="345">
          <v:shape id="_x0000_i1061" type="#_x0000_t75" style="width:177pt;height:17.25pt" o:ole="">
            <v:imagedata r:id="rId82" o:title=""/>
          </v:shape>
          <o:OLEObject Type="Embed" ProgID="Equation.DSMT4" ShapeID="_x0000_i1061" DrawAspect="Content" ObjectID="_1796245525" r:id="rId83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965" w:dyaOrig="345">
          <v:shape id="_x0000_i1062" type="#_x0000_t75" style="width:98.25pt;height:17.25pt" o:ole="">
            <v:imagedata r:id="rId84" o:title=""/>
          </v:shape>
          <o:OLEObject Type="Embed" ProgID="Equation.DSMT4" ShapeID="_x0000_i1062" DrawAspect="Content" ObjectID="_1796245526" r:id="rId85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965" w:dyaOrig="345">
          <v:shape id="_x0000_i1063" type="#_x0000_t75" style="width:98.25pt;height:17.25pt" o:ole="">
            <v:imagedata r:id="rId86" o:title=""/>
          </v:shape>
          <o:OLEObject Type="Embed" ProgID="Equation.DSMT4" ShapeID="_x0000_i1063" DrawAspect="Content" ObjectID="_1796245527" r:id="rId87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175" w:dyaOrig="345">
          <v:shape id="_x0000_i1064" type="#_x0000_t75" style="width:108.75pt;height:17.25pt" o:ole="">
            <v:imagedata r:id="rId88" o:title=""/>
          </v:shape>
          <o:OLEObject Type="Embed" ProgID="Equation.DSMT4" ShapeID="_x0000_i1064" DrawAspect="Content" ObjectID="_1796245528" r:id="rId89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280" w:dyaOrig="345">
          <v:shape id="_x0000_i1065" type="#_x0000_t75" style="width:114pt;height:17.25pt" o:ole="">
            <v:imagedata r:id="rId90" o:title=""/>
          </v:shape>
          <o:OLEObject Type="Embed" ProgID="Equation.DSMT4" ShapeID="_x0000_i1065" DrawAspect="Content" ObjectID="_1796245529" r:id="rId91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585" w:dyaOrig="345">
          <v:shape id="_x0000_i1066" type="#_x0000_t75" style="width:179.25pt;height:17.25pt" o:ole="">
            <v:imagedata r:id="rId92" o:title=""/>
          </v:shape>
          <o:OLEObject Type="Embed" ProgID="Equation.DSMT4" ShapeID="_x0000_i1066" DrawAspect="Content" ObjectID="_1796245530" r:id="rId93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4080" w:dyaOrig="345">
          <v:shape id="_x0000_i1067" type="#_x0000_t75" style="width:204pt;height:17.25pt" o:ole="">
            <v:imagedata r:id="rId94" o:title=""/>
          </v:shape>
          <o:OLEObject Type="Embed" ProgID="Equation.DSMT4" ShapeID="_x0000_i1067" DrawAspect="Content" ObjectID="_1796245531" r:id="rId95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28"/>
          <w:sz w:val="24"/>
          <w:szCs w:val="24"/>
          <w:lang w:val="mn-MN"/>
        </w:rPr>
        <w:object w:dxaOrig="3480" w:dyaOrig="660">
          <v:shape id="_x0000_i1068" type="#_x0000_t75" style="width:174pt;height:33pt" o:ole="">
            <v:imagedata r:id="rId96" o:title=""/>
          </v:shape>
          <o:OLEObject Type="Embed" ProgID="Equation.DSMT4" ShapeID="_x0000_i1068" DrawAspect="Content" ObjectID="_1796245532" r:id="rId97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28"/>
          <w:sz w:val="24"/>
          <w:szCs w:val="24"/>
          <w:lang w:val="mn-MN"/>
        </w:rPr>
        <w:object w:dxaOrig="4395" w:dyaOrig="660">
          <v:shape id="_x0000_i1069" type="#_x0000_t75" style="width:219pt;height:33pt" o:ole="">
            <v:imagedata r:id="rId98" o:title=""/>
          </v:shape>
          <o:OLEObject Type="Embed" ProgID="Equation.DSMT4" ShapeID="_x0000_i1069" DrawAspect="Content" ObjectID="_1796245533" r:id="rId99"/>
        </w:object>
      </w:r>
    </w:p>
    <w:p w:rsidR="00354266" w:rsidRPr="00412426" w:rsidRDefault="00354266" w:rsidP="00354266">
      <w:pPr>
        <w:pStyle w:val="ListParagraph"/>
        <w:numPr>
          <w:ilvl w:val="0"/>
          <w:numId w:val="6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354266" w:rsidRPr="00412426" w:rsidRDefault="00354266" w:rsidP="00354266">
      <w:pPr>
        <w:spacing w:after="0"/>
        <w:ind w:left="360"/>
        <w:jc w:val="center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b/>
          <w:color w:val="000000" w:themeColor="text1"/>
          <w:sz w:val="24"/>
          <w:szCs w:val="24"/>
          <w:lang w:val="mn-MN"/>
        </w:rPr>
        <w:t>Олон гишүүнтийг олон гишүүнтээр үржүүлэх</w:t>
      </w:r>
    </w:p>
    <w:p w:rsidR="00354266" w:rsidRPr="00412426" w:rsidRDefault="00354266" w:rsidP="00354266">
      <w:pPr>
        <w:spacing w:after="0"/>
        <w:ind w:left="360"/>
        <w:rPr>
          <w:rFonts w:ascii="Arial" w:hAnsi="Arial" w:cs="Arial"/>
          <w:b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b/>
          <w:color w:val="000000" w:themeColor="text1"/>
          <w:position w:val="-10"/>
          <w:sz w:val="24"/>
          <w:szCs w:val="24"/>
          <w:lang w:val="mn-MN"/>
        </w:rPr>
        <w:object w:dxaOrig="3900" w:dyaOrig="345">
          <v:shape id="_x0000_i1070" type="#_x0000_t75" style="width:195pt;height:17.25pt" o:ole="" o:bordertopcolor="this" o:borderleftcolor="this" o:borderbottomcolor="this" o:borderrightcolor="this">
            <v:imagedata r:id="rId8" o:title=""/>
            <w10:bordertop type="doubleWave" width="6" shadow="t"/>
            <w10:borderleft type="doubleWave" width="6" shadow="t"/>
            <w10:borderbottom type="doubleWave" width="6" shadow="t"/>
            <w10:borderright type="doubleWave" width="6" shadow="t"/>
          </v:shape>
          <o:OLEObject Type="Embed" ProgID="Equation.DSMT4" ShapeID="_x0000_i1070" DrawAspect="Content" ObjectID="_1796245534" r:id="rId100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515" w:dyaOrig="345">
          <v:shape id="_x0000_i1071" type="#_x0000_t75" style="width:75pt;height:17.25pt" o:ole="">
            <v:imagedata r:id="rId101" o:title=""/>
          </v:shape>
          <o:OLEObject Type="Embed" ProgID="Equation.DSMT4" ShapeID="_x0000_i1071" DrawAspect="Content" ObjectID="_1796245535" r:id="rId102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515" w:dyaOrig="345">
          <v:shape id="_x0000_i1072" type="#_x0000_t75" style="width:75pt;height:17.25pt" o:ole="">
            <v:imagedata r:id="rId103" o:title=""/>
          </v:shape>
          <o:OLEObject Type="Embed" ProgID="Equation.DSMT4" ShapeID="_x0000_i1072" DrawAspect="Content" ObjectID="_1796245536" r:id="rId104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470" w:dyaOrig="345">
          <v:shape id="_x0000_i1073" type="#_x0000_t75" style="width:73.5pt;height:17.25pt" o:ole="">
            <v:imagedata r:id="rId105" o:title=""/>
          </v:shape>
          <o:OLEObject Type="Embed" ProgID="Equation.DSMT4" ShapeID="_x0000_i1073" DrawAspect="Content" ObjectID="_1796245537" r:id="rId106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440" w:dyaOrig="345">
          <v:shape id="_x0000_i1074" type="#_x0000_t75" style="width:1in;height:17.25pt" o:ole="">
            <v:imagedata r:id="rId107" o:title=""/>
          </v:shape>
          <o:OLEObject Type="Embed" ProgID="Equation.DSMT4" ShapeID="_x0000_i1074" DrawAspect="Content" ObjectID="_1796245538" r:id="rId108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575" w:dyaOrig="345">
          <v:shape id="_x0000_i1075" type="#_x0000_t75" style="width:78.75pt;height:17.25pt" o:ole="">
            <v:imagedata r:id="rId109" o:title=""/>
          </v:shape>
          <o:OLEObject Type="Embed" ProgID="Equation.DSMT4" ShapeID="_x0000_i1075" DrawAspect="Content" ObjectID="_1796245539" r:id="rId110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725" w:dyaOrig="345">
          <v:shape id="_x0000_i1076" type="#_x0000_t75" style="width:86.25pt;height:17.25pt" o:ole="">
            <v:imagedata r:id="rId111" o:title=""/>
          </v:shape>
          <o:OLEObject Type="Embed" ProgID="Equation.DSMT4" ShapeID="_x0000_i1076" DrawAspect="Content" ObjectID="_1796245540" r:id="rId112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785" w:dyaOrig="345">
          <v:shape id="_x0000_i1077" type="#_x0000_t75" style="width:89.25pt;height:17.25pt" o:ole="">
            <v:imagedata r:id="rId113" o:title=""/>
          </v:shape>
          <o:OLEObject Type="Embed" ProgID="Equation.DSMT4" ShapeID="_x0000_i1077" DrawAspect="Content" ObjectID="_1796245541" r:id="rId114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935" w:dyaOrig="345">
          <v:shape id="_x0000_i1078" type="#_x0000_t75" style="width:97.5pt;height:17.25pt" o:ole="">
            <v:imagedata r:id="rId115" o:title=""/>
          </v:shape>
          <o:OLEObject Type="Embed" ProgID="Equation.DSMT4" ShapeID="_x0000_i1078" DrawAspect="Content" ObjectID="_1796245542" r:id="rId116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965" w:dyaOrig="345">
          <v:shape id="_x0000_i1079" type="#_x0000_t75" style="width:98.25pt;height:17.25pt" o:ole="">
            <v:imagedata r:id="rId117" o:title=""/>
          </v:shape>
          <o:OLEObject Type="Embed" ProgID="Equation.DSMT4" ShapeID="_x0000_i1079" DrawAspect="Content" ObjectID="_1796245543" r:id="rId118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725" w:dyaOrig="345">
          <v:shape id="_x0000_i1080" type="#_x0000_t75" style="width:86.25pt;height:17.25pt" o:ole="">
            <v:imagedata r:id="rId119" o:title=""/>
          </v:shape>
          <o:OLEObject Type="Embed" ProgID="Equation.DSMT4" ShapeID="_x0000_i1080" DrawAspect="Content" ObjectID="_1796245544" r:id="rId120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1680" w:dyaOrig="345">
          <v:shape id="_x0000_i1081" type="#_x0000_t75" style="width:84pt;height:17.25pt" o:ole="">
            <v:imagedata r:id="rId121" o:title=""/>
          </v:shape>
          <o:OLEObject Type="Embed" ProgID="Equation.DSMT4" ShapeID="_x0000_i1081" DrawAspect="Content" ObjectID="_1796245545" r:id="rId122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385" w:dyaOrig="345">
          <v:shape id="_x0000_i1082" type="#_x0000_t75" style="width:119.25pt;height:17.25pt" o:ole="">
            <v:imagedata r:id="rId123" o:title=""/>
          </v:shape>
          <o:OLEObject Type="Embed" ProgID="Equation.DSMT4" ShapeID="_x0000_i1082" DrawAspect="Content" ObjectID="_1796245546" r:id="rId124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775" w:dyaOrig="345">
          <v:shape id="_x0000_i1083" type="#_x0000_t75" style="width:138.75pt;height:17.25pt" o:ole="">
            <v:imagedata r:id="rId125" o:title=""/>
          </v:shape>
          <o:OLEObject Type="Embed" ProgID="Equation.DSMT4" ShapeID="_x0000_i1083" DrawAspect="Content" ObjectID="_1796245547" r:id="rId126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175" w:dyaOrig="345">
          <v:shape id="_x0000_i1084" type="#_x0000_t75" style="width:108.75pt;height:17.25pt" o:ole="">
            <v:imagedata r:id="rId127" o:title=""/>
          </v:shape>
          <o:OLEObject Type="Embed" ProgID="Equation.DSMT4" ShapeID="_x0000_i1084" DrawAspect="Content" ObjectID="_1796245548" r:id="rId128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535" w:dyaOrig="345">
          <v:shape id="_x0000_i1085" type="#_x0000_t75" style="width:126pt;height:17.25pt" o:ole="">
            <v:imagedata r:id="rId129" o:title=""/>
          </v:shape>
          <o:OLEObject Type="Embed" ProgID="Equation.DSMT4" ShapeID="_x0000_i1085" DrawAspect="Content" ObjectID="_1796245549" r:id="rId130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805" w:dyaOrig="345">
          <v:shape id="_x0000_i1086" type="#_x0000_t75" style="width:141pt;height:17.25pt" o:ole="">
            <v:imagedata r:id="rId131" o:title=""/>
          </v:shape>
          <o:OLEObject Type="Embed" ProgID="Equation.DSMT4" ShapeID="_x0000_i1086" DrawAspect="Content" ObjectID="_1796245550" r:id="rId132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900" w:dyaOrig="345">
          <v:shape id="_x0000_i1087" type="#_x0000_t75" style="width:195pt;height:17.25pt" o:ole="">
            <v:imagedata r:id="rId133" o:title=""/>
          </v:shape>
          <o:OLEObject Type="Embed" ProgID="Equation.DSMT4" ShapeID="_x0000_i1087" DrawAspect="Content" ObjectID="_1796245551" r:id="rId134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825" w:dyaOrig="345">
          <v:shape id="_x0000_i1088" type="#_x0000_t75" style="width:190.5pt;height:17.25pt" o:ole="">
            <v:imagedata r:id="rId135" o:title=""/>
          </v:shape>
          <o:OLEObject Type="Embed" ProgID="Equation.DSMT4" ShapeID="_x0000_i1088" DrawAspect="Content" ObjectID="_1796245552" r:id="rId136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615" w:dyaOrig="345">
          <v:shape id="_x0000_i1089" type="#_x0000_t75" style="width:180.75pt;height:17.25pt" o:ole="">
            <v:imagedata r:id="rId137" o:title=""/>
          </v:shape>
          <o:OLEObject Type="Embed" ProgID="Equation.DSMT4" ShapeID="_x0000_i1089" DrawAspect="Content" ObjectID="_1796245553" r:id="rId138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660" w:dyaOrig="345">
          <v:shape id="_x0000_i1090" type="#_x0000_t75" style="width:183pt;height:17.25pt" o:ole="">
            <v:imagedata r:id="rId139" o:title=""/>
          </v:shape>
          <o:OLEObject Type="Embed" ProgID="Equation.DSMT4" ShapeID="_x0000_i1090" DrawAspect="Content" ObjectID="_1796245554" r:id="rId140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2910" w:dyaOrig="345">
          <v:shape id="_x0000_i1091" type="#_x0000_t75" style="width:145.5pt;height:17.25pt" o:ole="">
            <v:imagedata r:id="rId141" o:title=""/>
          </v:shape>
          <o:OLEObject Type="Embed" ProgID="Equation.DSMT4" ShapeID="_x0000_i1091" DrawAspect="Content" ObjectID="_1796245555" r:id="rId142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585" w:dyaOrig="345">
          <v:shape id="_x0000_i1092" type="#_x0000_t75" style="width:179.25pt;height:17.25pt" o:ole="">
            <v:imagedata r:id="rId143" o:title=""/>
          </v:shape>
          <o:OLEObject Type="Embed" ProgID="Equation.DSMT4" ShapeID="_x0000_i1092" DrawAspect="Content" ObjectID="_1796245556" r:id="rId144"/>
        </w:object>
      </w:r>
    </w:p>
    <w:p w:rsidR="00354266" w:rsidRPr="00412426" w:rsidRDefault="00354266" w:rsidP="00354266">
      <w:pPr>
        <w:pStyle w:val="ListParagraph"/>
        <w:numPr>
          <w:ilvl w:val="0"/>
          <w:numId w:val="7"/>
        </w:numPr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position w:val="-10"/>
          <w:sz w:val="24"/>
          <w:szCs w:val="24"/>
          <w:lang w:val="mn-MN"/>
        </w:rPr>
        <w:object w:dxaOrig="3660" w:dyaOrig="345">
          <v:shape id="_x0000_i1093" type="#_x0000_t75" style="width:183pt;height:17.25pt" o:ole="">
            <v:imagedata r:id="rId145" o:title=""/>
          </v:shape>
          <o:OLEObject Type="Embed" ProgID="Equation.DSMT4" ShapeID="_x0000_i1093" DrawAspect="Content" ObjectID="_1796245557" r:id="rId146"/>
        </w:object>
      </w:r>
    </w:p>
    <w:p w:rsidR="00A47BF3" w:rsidRPr="00354266" w:rsidRDefault="00A47BF3" w:rsidP="00354266">
      <w:bookmarkStart w:id="0" w:name="_GoBack"/>
      <w:bookmarkEnd w:id="0"/>
    </w:p>
    <w:sectPr w:rsidR="00A47BF3" w:rsidRPr="00354266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ADE"/>
    <w:multiLevelType w:val="hybridMultilevel"/>
    <w:tmpl w:val="47F05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94BF5"/>
    <w:multiLevelType w:val="hybridMultilevel"/>
    <w:tmpl w:val="C524A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11599B"/>
    <w:multiLevelType w:val="hybridMultilevel"/>
    <w:tmpl w:val="B90A4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5D44DE"/>
    <w:multiLevelType w:val="hybridMultilevel"/>
    <w:tmpl w:val="CB483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C4"/>
    <w:rsid w:val="001823D5"/>
    <w:rsid w:val="00354266"/>
    <w:rsid w:val="00A47BF3"/>
    <w:rsid w:val="00C34F0F"/>
    <w:rsid w:val="00E5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0F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C34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34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54266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54266"/>
  </w:style>
  <w:style w:type="paragraph" w:styleId="BalloonText">
    <w:name w:val="Balloon Text"/>
    <w:basedOn w:val="Normal"/>
    <w:link w:val="BalloonTextChar"/>
    <w:uiPriority w:val="99"/>
    <w:semiHidden/>
    <w:unhideWhenUsed/>
    <w:rsid w:val="0035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266"/>
    <w:rPr>
      <w:rFonts w:ascii="Tahoma" w:eastAsiaTheme="minorEastAsia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0F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C34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C34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54266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54266"/>
  </w:style>
  <w:style w:type="paragraph" w:styleId="BalloonText">
    <w:name w:val="Balloon Text"/>
    <w:basedOn w:val="Normal"/>
    <w:link w:val="BalloonTextChar"/>
    <w:uiPriority w:val="99"/>
    <w:semiHidden/>
    <w:unhideWhenUsed/>
    <w:rsid w:val="0035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266"/>
    <w:rPr>
      <w:rFonts w:ascii="Tahoma" w:eastAsiaTheme="minorEastAsi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image" Target="media/image58.wmf"/><Relationship Id="rId21" Type="http://schemas.openxmlformats.org/officeDocument/2006/relationships/image" Target="media/image11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4.wmf"/><Relationship Id="rId84" Type="http://schemas.openxmlformats.org/officeDocument/2006/relationships/image" Target="media/image42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38" Type="http://schemas.openxmlformats.org/officeDocument/2006/relationships/oleObject" Target="embeddings/oleObject65.bin"/><Relationship Id="rId16" Type="http://schemas.openxmlformats.org/officeDocument/2006/relationships/oleObject" Target="embeddings/oleObject3.bin"/><Relationship Id="rId107" Type="http://schemas.openxmlformats.org/officeDocument/2006/relationships/image" Target="media/image53.wmf"/><Relationship Id="rId11" Type="http://schemas.openxmlformats.org/officeDocument/2006/relationships/image" Target="media/image4.tmp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9.wmf"/><Relationship Id="rId80" Type="http://schemas.openxmlformats.org/officeDocument/2006/relationships/image" Target="media/image40.wmf"/><Relationship Id="rId85" Type="http://schemas.openxmlformats.org/officeDocument/2006/relationships/oleObject" Target="embeddings/oleObject38.bin"/><Relationship Id="rId3" Type="http://schemas.microsoft.com/office/2007/relationships/stylesWithEffects" Target="stylesWithEffects.xml"/><Relationship Id="rId12" Type="http://schemas.openxmlformats.org/officeDocument/2006/relationships/image" Target="media/image5.tmp"/><Relationship Id="rId17" Type="http://schemas.openxmlformats.org/officeDocument/2006/relationships/image" Target="media/image9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50.bin"/><Relationship Id="rId116" Type="http://schemas.openxmlformats.org/officeDocument/2006/relationships/oleObject" Target="embeddings/oleObject54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4.wmf"/><Relationship Id="rId137" Type="http://schemas.openxmlformats.org/officeDocument/2006/relationships/image" Target="media/image68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8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2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2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9.wmf"/><Relationship Id="rId127" Type="http://schemas.openxmlformats.org/officeDocument/2006/relationships/image" Target="media/image63.wmf"/><Relationship Id="rId10" Type="http://schemas.openxmlformats.org/officeDocument/2006/relationships/image" Target="media/image3.tmp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7.wmf"/><Relationship Id="rId143" Type="http://schemas.openxmlformats.org/officeDocument/2006/relationships/image" Target="media/image71.wmf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6.tmp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4.wmf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1.wmf"/><Relationship Id="rId19" Type="http://schemas.openxmlformats.org/officeDocument/2006/relationships/image" Target="media/image10.wmf"/><Relationship Id="rId14" Type="http://schemas.openxmlformats.org/officeDocument/2006/relationships/image" Target="media/image7.tmp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8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9.bin"/><Relationship Id="rId147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9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2024-12-10T15:05:00Z</dcterms:created>
  <dcterms:modified xsi:type="dcterms:W3CDTF">2024-12-20T15:36:00Z</dcterms:modified>
</cp:coreProperties>
</file>